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 w14:paraId="6DCEB8A3" w14:textId="77777777">
        <w:tc>
          <w:tcPr>
            <w:tcW w:w="3936" w:type="dxa"/>
            <w:shd w:val="clear" w:color="auto" w:fill="auto"/>
          </w:tcPr>
          <w:p w:rsidRPr="005F5795" w:rsidR="005F5795" w:rsidP="005F5795" w:rsidRDefault="005F5795" w14:paraId="784069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 w14:paraId="5A15CA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877C48" w:rsidP="006E6866" w:rsidRDefault="005F5795" w14:paraId="69C96258" w14:textId="41AE23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Varaždin, </w:t>
            </w:r>
            <w:r w:rsidR="00CE1F6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Cehovska ulica 1</w:t>
            </w:r>
          </w:p>
        </w:tc>
      </w:tr>
    </w:tbl>
    <w:p w:rsidRPr="005F5795" w:rsidR="00975368" w:rsidP="005F5795" w:rsidRDefault="00975368" w14:paraId="2E8E29EB" w14:textId="77777777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 w14:paraId="37AC3F03" w14:textId="77777777">
        <w:trPr>
          <w:jc w:val="right"/>
        </w:trPr>
        <w:tc>
          <w:tcPr>
            <w:tcW w:w="4234" w:type="dxa"/>
          </w:tcPr>
          <w:p w:rsidRPr="005F5795" w:rsidR="00021C9C" w:rsidP="00E5115D" w:rsidRDefault="00021C9C" w14:paraId="1EEAFB02" w14:textId="485C96B0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9115A6">
              <w:rPr>
                <w:rFonts w:ascii="Arial" w:hAnsi="Arial" w:cs="Arial"/>
              </w:rPr>
              <w:t>5</w:t>
            </w:r>
            <w:r w:rsidR="004F0772">
              <w:rPr>
                <w:rFonts w:ascii="Arial" w:hAnsi="Arial" w:cs="Arial"/>
              </w:rPr>
              <w:t>/202</w:t>
            </w:r>
            <w:r w:rsidR="009115A6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-</w:t>
            </w:r>
            <w:r w:rsidR="00D40E4B">
              <w:rPr>
                <w:rFonts w:ascii="Arial" w:hAnsi="Arial" w:cs="Arial"/>
              </w:rPr>
              <w:t>73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 w14:paraId="65FA344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4AB447A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 w14:paraId="012CE267" w14:textId="591B43D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115A6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115A6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9115A6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 w14:paraId="31F64703" w14:textId="77777777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 w14:paraId="500EFD68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 w14:paraId="6A1C506A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9115A6" w:rsidP="00E5115D" w:rsidRDefault="009115A6" w14:paraId="3F312D2D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115A6">
        <w:rPr>
          <w:rFonts w:ascii="Arial" w:hAnsi="Arial" w:eastAsia="Times New Roman" w:cs="Arial"/>
          <w:sz w:val="24"/>
          <w:szCs w:val="24"/>
          <w:lang w:eastAsia="hr-HR"/>
        </w:rPr>
        <w:t>Stečajn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9115A6">
        <w:rPr>
          <w:rFonts w:ascii="Arial" w:hAnsi="Arial" w:eastAsia="Times New Roman" w:cs="Arial"/>
          <w:sz w:val="24"/>
          <w:szCs w:val="24"/>
          <w:lang w:eastAsia="hr-HR"/>
        </w:rPr>
        <w:t xml:space="preserve"> mas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9115A6">
        <w:rPr>
          <w:rFonts w:ascii="Arial" w:hAnsi="Arial" w:eastAsia="Times New Roman" w:cs="Arial"/>
          <w:sz w:val="24"/>
          <w:szCs w:val="24"/>
          <w:lang w:eastAsia="hr-HR"/>
        </w:rPr>
        <w:t xml:space="preserve"> iza ML PEKARA d.o.o. u stečaju, Varaždin, </w:t>
      </w:r>
    </w:p>
    <w:p w:rsidR="00E5115D" w:rsidP="00E5115D" w:rsidRDefault="009115A6" w14:paraId="2204C9C1" w14:textId="6C100F8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115A6">
        <w:rPr>
          <w:rFonts w:ascii="Arial" w:hAnsi="Arial" w:eastAsia="Times New Roman" w:cs="Arial"/>
          <w:sz w:val="24"/>
          <w:szCs w:val="24"/>
          <w:lang w:eastAsia="hr-HR"/>
        </w:rPr>
        <w:t>Ulica Ivana Kukuljevića 33, OIB:38454068202</w:t>
      </w:r>
    </w:p>
    <w:p w:rsidR="009115A6" w:rsidP="00E5115D" w:rsidRDefault="009115A6" w14:paraId="55A671F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 w14:paraId="2CBCAB8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 w14:paraId="5D0E5A8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 w14:paraId="0AB2BA4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 w14:paraId="05A08D6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B5DAC4A" w14:textId="60C549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9115A6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</w:t>
      </w:r>
      <w:r w:rsidR="00E5115D">
        <w:rPr>
          <w:rFonts w:ascii="Arial" w:hAnsi="Arial" w:cs="Arial"/>
          <w:sz w:val="24"/>
          <w:szCs w:val="24"/>
        </w:rPr>
        <w:t>30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 w14:paraId="53A78719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5CF6996E" w14:textId="77777777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5F5795" w:rsidR="005F5795" w:rsidP="005F5795" w:rsidRDefault="005F5795" w14:paraId="7B68F882" w14:textId="7B51B4CC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</w:rPr>
        <w:t>za stečajnog dužnika: stečajn</w:t>
      </w:r>
      <w:r w:rsidR="00E96AE4">
        <w:rPr>
          <w:rFonts w:ascii="Arial" w:hAnsi="Arial" w:eastAsia="Times New Roman" w:cs="Arial"/>
          <w:sz w:val="24"/>
          <w:szCs w:val="24"/>
        </w:rPr>
        <w:t xml:space="preserve">a </w:t>
      </w:r>
      <w:r w:rsidRPr="005F5795">
        <w:rPr>
          <w:rFonts w:ascii="Arial" w:hAnsi="Arial" w:eastAsia="Times New Roman" w:cs="Arial"/>
          <w:sz w:val="24"/>
          <w:szCs w:val="24"/>
        </w:rPr>
        <w:t>upravitelj</w:t>
      </w:r>
      <w:r w:rsidR="00E96AE4">
        <w:rPr>
          <w:rFonts w:ascii="Arial" w:hAnsi="Arial" w:eastAsia="Times New Roman" w:cs="Arial"/>
          <w:sz w:val="24"/>
          <w:szCs w:val="24"/>
        </w:rPr>
        <w:t>ica Nevenka Golubić</w:t>
      </w:r>
      <w:r w:rsidRPr="005F5795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6E6866" w:rsidR="005F5795" w:rsidP="005F5795" w:rsidRDefault="005F5795" w14:paraId="0512947B" w14:textId="6A15C904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E6866">
        <w:rPr>
          <w:rFonts w:ascii="Arial" w:hAnsi="Arial" w:eastAsia="Times New Roman" w:cs="Arial"/>
          <w:sz w:val="24"/>
          <w:szCs w:val="24"/>
          <w:lang w:eastAsia="hr-HR"/>
        </w:rPr>
        <w:t>za vjerovnika RH: zastupni</w:t>
      </w:r>
      <w:r w:rsidRPr="006E6866" w:rsidR="006E6866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6E6866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6E6866" w:rsidR="006E6866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6E6866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6E6866" w:rsidR="006E6866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6E6866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5F5795" w:rsidR="005F5795" w:rsidP="005F5795" w:rsidRDefault="005F5795" w14:paraId="34D6F2E6" w14:textId="77777777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35312E95" w14:textId="79E664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E96AE4">
        <w:rPr>
          <w:rFonts w:ascii="Arial" w:hAnsi="Arial" w:cs="Arial"/>
          <w:sz w:val="24"/>
          <w:szCs w:val="24"/>
        </w:rPr>
        <w:t>18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E96AE4">
        <w:rPr>
          <w:rFonts w:ascii="Arial" w:hAnsi="Arial" w:cs="Arial"/>
          <w:sz w:val="24"/>
          <w:szCs w:val="24"/>
        </w:rPr>
        <w:t>ožujka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E96AE4">
        <w:rPr>
          <w:rFonts w:ascii="Arial" w:hAnsi="Arial" w:cs="Arial"/>
          <w:sz w:val="24"/>
          <w:szCs w:val="24"/>
        </w:rPr>
        <w:t>6</w:t>
      </w:r>
      <w:r w:rsidRPr="005F5795">
        <w:rPr>
          <w:rFonts w:ascii="Arial" w:hAnsi="Arial" w:cs="Arial"/>
          <w:sz w:val="24"/>
          <w:szCs w:val="24"/>
        </w:rPr>
        <w:t>.</w:t>
      </w:r>
    </w:p>
    <w:p w:rsidRPr="005F5795" w:rsidR="005F5795" w:rsidP="005F5795" w:rsidRDefault="005F5795" w14:paraId="3AD4D97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12A804E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DB139D" w:rsidR="005F5795" w:rsidP="005F5795" w:rsidRDefault="005F5795" w14:paraId="52CFB9E6" w14:textId="27346B76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B139D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DB139D" w:rsidR="00DE7B10">
        <w:rPr>
          <w:rFonts w:ascii="Arial" w:hAnsi="Arial" w:eastAsia="Times New Roman" w:cs="Arial"/>
          <w:sz w:val="24"/>
          <w:szCs w:val="24"/>
          <w:lang w:eastAsia="hr-HR"/>
        </w:rPr>
        <w:t>50.</w:t>
      </w:r>
      <w:r w:rsidRPr="00DB139D" w:rsidR="001A6F3B">
        <w:rPr>
          <w:rFonts w:ascii="Arial" w:hAnsi="Arial" w:eastAsia="Times New Roman" w:cs="Arial"/>
          <w:sz w:val="24"/>
          <w:szCs w:val="24"/>
          <w:lang w:eastAsia="hr-HR"/>
        </w:rPr>
        <w:t>735,13</w:t>
      </w:r>
      <w:r w:rsidRPr="00DB139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B139D" w:rsidR="00E5115D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DB139D" w:rsidR="001A6F3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F5795" w:rsidR="005F5795" w:rsidP="005F5795" w:rsidRDefault="005F5795" w14:paraId="061B930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6AE56C81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5F5795" w:rsidRDefault="005F5795" w14:paraId="7E808AB1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 w14:paraId="2455B5FE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F00F3F" w:rsidRDefault="00F00F3F" w14:paraId="07339756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5F5795" w:rsidR="005F5795" w:rsidP="00F00F3F" w:rsidRDefault="00F00F3F" w14:paraId="61416B59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5F5795" w:rsidR="005F5795" w:rsidP="00F00F3F" w:rsidRDefault="00F00F3F" w14:paraId="25C01C83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donošenje odluke o </w:t>
      </w:r>
      <w:proofErr w:type="spellStart"/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neunovč</w:t>
      </w:r>
      <w:r w:rsidR="00B6080D">
        <w:rPr>
          <w:rFonts w:ascii="Arial" w:hAnsi="Arial" w:eastAsia="Times New Roman" w:cs="Arial"/>
          <w:sz w:val="24"/>
          <w:szCs w:val="24"/>
          <w:lang w:eastAsia="hr-HR"/>
        </w:rPr>
        <w:t>ivim</w:t>
      </w:r>
      <w:proofErr w:type="spellEnd"/>
      <w:r w:rsidR="00B6080D">
        <w:rPr>
          <w:rFonts w:ascii="Arial" w:hAnsi="Arial" w:eastAsia="Times New Roman" w:cs="Arial"/>
          <w:sz w:val="24"/>
          <w:szCs w:val="24"/>
          <w:lang w:eastAsia="hr-HR"/>
        </w:rPr>
        <w:t xml:space="preserve"> predmet</w:t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5F5795" w:rsidR="005F5795" w:rsidP="005F5795" w:rsidRDefault="005F5795" w14:paraId="561285A3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1F9D92F6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7B1BAB8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5F5795" w:rsidR="005F5795" w:rsidP="005F5795" w:rsidRDefault="005F5795" w14:paraId="6F91254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2E50D62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 w14:paraId="6E34BEF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88F8616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 w14:paraId="3517F134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F5795" w:rsidR="005F5795" w:rsidP="005F5795" w:rsidRDefault="005F5795" w14:paraId="728D316D" w14:textId="36E5A7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je stečajn</w:t>
      </w:r>
      <w:r w:rsidR="00E96AE4">
        <w:rPr>
          <w:rFonts w:ascii="Arial" w:hAnsi="Arial" w:cs="Arial"/>
          <w:sz w:val="24"/>
          <w:szCs w:val="24"/>
        </w:rPr>
        <w:t>a</w:t>
      </w:r>
      <w:r w:rsidRPr="005F5795">
        <w:rPr>
          <w:rFonts w:ascii="Arial" w:hAnsi="Arial" w:cs="Arial"/>
          <w:sz w:val="24"/>
          <w:szCs w:val="24"/>
        </w:rPr>
        <w:t xml:space="preserve"> upravitelj</w:t>
      </w:r>
      <w:r w:rsidR="00E96AE4">
        <w:rPr>
          <w:rFonts w:ascii="Arial" w:hAnsi="Arial" w:cs="Arial"/>
          <w:sz w:val="24"/>
          <w:szCs w:val="24"/>
        </w:rPr>
        <w:t>ica</w:t>
      </w:r>
      <w:r w:rsidRPr="005F5795">
        <w:rPr>
          <w:rFonts w:ascii="Arial" w:hAnsi="Arial" w:cs="Arial"/>
          <w:sz w:val="24"/>
          <w:szCs w:val="24"/>
        </w:rPr>
        <w:t xml:space="preserve"> na propisanom obrascu dostavi</w:t>
      </w:r>
      <w:r w:rsidR="00E96AE4">
        <w:rPr>
          <w:rFonts w:ascii="Arial" w:hAnsi="Arial" w:cs="Arial"/>
          <w:sz w:val="24"/>
          <w:szCs w:val="24"/>
        </w:rPr>
        <w:t xml:space="preserve">la </w:t>
      </w:r>
      <w:r w:rsidRPr="005F5795">
        <w:rPr>
          <w:rFonts w:ascii="Arial" w:hAnsi="Arial" w:cs="Arial"/>
          <w:sz w:val="24"/>
          <w:szCs w:val="24"/>
        </w:rPr>
        <w:t xml:space="preserve">završni račun </w:t>
      </w:r>
      <w:r w:rsidR="00387C1B">
        <w:rPr>
          <w:rFonts w:ascii="Arial" w:hAnsi="Arial" w:cs="Arial"/>
          <w:sz w:val="24"/>
          <w:szCs w:val="24"/>
        </w:rPr>
        <w:t>16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387C1B">
        <w:rPr>
          <w:rFonts w:ascii="Arial" w:hAnsi="Arial" w:cs="Arial"/>
          <w:sz w:val="24"/>
          <w:szCs w:val="24"/>
        </w:rPr>
        <w:t>ožujka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387C1B">
        <w:rPr>
          <w:rFonts w:ascii="Arial" w:hAnsi="Arial" w:cs="Arial"/>
          <w:sz w:val="24"/>
          <w:szCs w:val="24"/>
        </w:rPr>
        <w:t>6</w:t>
      </w:r>
      <w:r w:rsidRP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="00E5115D">
        <w:rPr>
          <w:rFonts w:ascii="Arial" w:hAnsi="Arial" w:cs="Arial"/>
          <w:sz w:val="24"/>
          <w:szCs w:val="24"/>
        </w:rPr>
        <w:t>1</w:t>
      </w:r>
      <w:r w:rsidR="00387C1B">
        <w:rPr>
          <w:rFonts w:ascii="Arial" w:hAnsi="Arial" w:cs="Arial"/>
          <w:sz w:val="24"/>
          <w:szCs w:val="24"/>
        </w:rPr>
        <w:t>8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387C1B">
        <w:rPr>
          <w:rFonts w:ascii="Arial" w:hAnsi="Arial" w:cs="Arial"/>
          <w:sz w:val="24"/>
          <w:szCs w:val="24"/>
        </w:rPr>
        <w:t>ožujka</w:t>
      </w:r>
      <w:r w:rsidR="004F0772">
        <w:rPr>
          <w:rFonts w:ascii="Arial" w:hAnsi="Arial" w:cs="Arial"/>
          <w:sz w:val="24"/>
          <w:szCs w:val="24"/>
        </w:rPr>
        <w:t xml:space="preserve"> 202</w:t>
      </w:r>
      <w:r w:rsidR="00387C1B">
        <w:rPr>
          <w:rFonts w:ascii="Arial" w:hAnsi="Arial" w:cs="Arial"/>
          <w:sz w:val="24"/>
          <w:szCs w:val="24"/>
        </w:rPr>
        <w:t>6</w:t>
      </w:r>
      <w:r w:rsidRPr="005F5795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 w14:paraId="2DAE252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0CD3004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 w14:paraId="15BECB30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53859BAC" w14:textId="51F365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Stečajni sudac poziva stečajn</w:t>
      </w:r>
      <w:r w:rsidR="00387C1B">
        <w:rPr>
          <w:rFonts w:ascii="Arial" w:hAnsi="Arial" w:cs="Arial"/>
          <w:sz w:val="24"/>
          <w:szCs w:val="24"/>
        </w:rPr>
        <w:t>u</w:t>
      </w:r>
      <w:r w:rsidRPr="005F5795">
        <w:rPr>
          <w:rFonts w:ascii="Arial" w:hAnsi="Arial" w:cs="Arial"/>
          <w:sz w:val="24"/>
          <w:szCs w:val="24"/>
        </w:rPr>
        <w:t xml:space="preserve"> upravitelj</w:t>
      </w:r>
      <w:r w:rsidR="00387C1B">
        <w:rPr>
          <w:rFonts w:ascii="Arial" w:hAnsi="Arial" w:cs="Arial"/>
          <w:sz w:val="24"/>
          <w:szCs w:val="24"/>
        </w:rPr>
        <w:t>icu</w:t>
      </w:r>
      <w:r w:rsidRPr="005F5795">
        <w:rPr>
          <w:rFonts w:ascii="Arial" w:hAnsi="Arial" w:cs="Arial"/>
          <w:sz w:val="24"/>
          <w:szCs w:val="24"/>
        </w:rPr>
        <w:t xml:space="preserve"> da iznese završni račun.</w:t>
      </w:r>
    </w:p>
    <w:p w:rsidRPr="005F5795" w:rsidR="005F5795" w:rsidP="005F5795" w:rsidRDefault="005F5795" w14:paraId="47B1E7E8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0F1A81A1" w14:textId="7FDC55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</w:t>
      </w:r>
      <w:r w:rsidR="00387C1B">
        <w:rPr>
          <w:rFonts w:ascii="Arial" w:hAnsi="Arial" w:cs="Arial"/>
          <w:sz w:val="24"/>
          <w:szCs w:val="24"/>
        </w:rPr>
        <w:t>na</w:t>
      </w:r>
      <w:r w:rsidRPr="005F5795">
        <w:rPr>
          <w:rFonts w:ascii="Arial" w:hAnsi="Arial" w:cs="Arial"/>
          <w:sz w:val="24"/>
          <w:szCs w:val="24"/>
        </w:rPr>
        <w:t xml:space="preserve"> upravitelj</w:t>
      </w:r>
      <w:r w:rsidR="00387C1B">
        <w:rPr>
          <w:rFonts w:ascii="Arial" w:hAnsi="Arial" w:cs="Arial"/>
          <w:sz w:val="24"/>
          <w:szCs w:val="24"/>
        </w:rPr>
        <w:t>ica</w:t>
      </w:r>
      <w:r w:rsidRPr="005F5795">
        <w:rPr>
          <w:rFonts w:ascii="Arial" w:hAnsi="Arial" w:cs="Arial"/>
          <w:sz w:val="24"/>
          <w:szCs w:val="24"/>
        </w:rPr>
        <w:t xml:space="preserve"> izlaže u skladu s predanim završnim izvješćem i dostavljenim završnim računom koji je zaprimljen kod ovog suda </w:t>
      </w:r>
      <w:r w:rsidR="0078382F">
        <w:rPr>
          <w:rFonts w:ascii="Arial" w:hAnsi="Arial" w:cs="Arial"/>
          <w:sz w:val="24"/>
          <w:szCs w:val="24"/>
        </w:rPr>
        <w:t>16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78382F">
        <w:rPr>
          <w:rFonts w:ascii="Arial" w:hAnsi="Arial" w:cs="Arial"/>
          <w:sz w:val="24"/>
          <w:szCs w:val="24"/>
        </w:rPr>
        <w:t>ožujka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78382F">
        <w:rPr>
          <w:rFonts w:ascii="Arial" w:hAnsi="Arial" w:cs="Arial"/>
          <w:sz w:val="24"/>
          <w:szCs w:val="24"/>
        </w:rPr>
        <w:t>6</w:t>
      </w:r>
      <w:r w:rsidRP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5F5795" w:rsidR="005F5795" w:rsidP="005F5795" w:rsidRDefault="005F5795" w14:paraId="06EBC8D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12A09" w:rsidR="005F5795" w:rsidP="005F5795" w:rsidRDefault="005F5795" w14:paraId="0B8FCC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12A09" w:rsidR="005F5795" w:rsidP="005F5795" w:rsidRDefault="005F5795" w14:paraId="26B5991C" w14:textId="346771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2A09">
        <w:rPr>
          <w:rFonts w:ascii="Arial" w:hAnsi="Arial" w:cs="Arial"/>
          <w:sz w:val="24"/>
          <w:szCs w:val="24"/>
        </w:rPr>
        <w:tab/>
        <w:t>Prisutn</w:t>
      </w:r>
      <w:r w:rsidRPr="00C12A09" w:rsidR="000B2904">
        <w:rPr>
          <w:rFonts w:ascii="Arial" w:hAnsi="Arial" w:cs="Arial"/>
          <w:sz w:val="24"/>
          <w:szCs w:val="24"/>
        </w:rPr>
        <w:t>i</w:t>
      </w:r>
      <w:r w:rsidRPr="00C12A09">
        <w:rPr>
          <w:rFonts w:ascii="Arial" w:hAnsi="Arial" w:cs="Arial"/>
          <w:sz w:val="24"/>
          <w:szCs w:val="24"/>
        </w:rPr>
        <w:t xml:space="preserve"> zamjeni</w:t>
      </w:r>
      <w:r w:rsidRPr="00C12A09" w:rsidR="000B2904">
        <w:rPr>
          <w:rFonts w:ascii="Arial" w:hAnsi="Arial" w:cs="Arial"/>
          <w:sz w:val="24"/>
          <w:szCs w:val="24"/>
        </w:rPr>
        <w:t>k</w:t>
      </w:r>
      <w:r w:rsidRPr="00C12A09">
        <w:rPr>
          <w:rFonts w:ascii="Arial" w:hAnsi="Arial" w:cs="Arial"/>
          <w:sz w:val="24"/>
          <w:szCs w:val="24"/>
        </w:rPr>
        <w:t xml:space="preserve"> ŽDO izjavljuje da Republika Hrvatska nema prigovora na završni račun.</w:t>
      </w:r>
    </w:p>
    <w:p w:rsidRPr="00C12A09" w:rsidR="005F5795" w:rsidP="005F5795" w:rsidRDefault="005F5795" w14:paraId="1FBF881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11D38CD5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7BCE71A3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 w14:paraId="39EA652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036D15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5F5795" w:rsidR="005F5795" w:rsidP="005F5795" w:rsidRDefault="005F5795" w14:paraId="020A10D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5733A825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73C67034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Donošenje odluke o </w:t>
      </w:r>
      <w:proofErr w:type="spellStart"/>
      <w:r w:rsidRPr="005F5795">
        <w:rPr>
          <w:rFonts w:ascii="Arial" w:hAnsi="Arial" w:eastAsia="Times New Roman" w:cs="Arial"/>
          <w:sz w:val="24"/>
          <w:szCs w:val="24"/>
          <w:lang w:eastAsia="hr-HR"/>
        </w:rPr>
        <w:t>neunovčivim</w:t>
      </w:r>
      <w:proofErr w:type="spellEnd"/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predmetima stečajne mase.</w:t>
      </w:r>
    </w:p>
    <w:p w:rsidRPr="005F5795" w:rsidR="005F5795" w:rsidP="005F5795" w:rsidRDefault="005F5795" w14:paraId="1ECB66CA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5F5795" w:rsidP="00940F23" w:rsidRDefault="005F5795" w14:paraId="7C331C6F" w14:textId="30FC4AB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</w:t>
      </w:r>
      <w:r w:rsidR="008869A4">
        <w:rPr>
          <w:rFonts w:ascii="Arial" w:hAnsi="Arial" w:cs="Arial"/>
          <w:sz w:val="24"/>
          <w:szCs w:val="24"/>
        </w:rPr>
        <w:t>a</w:t>
      </w:r>
      <w:r w:rsidRPr="005F5795">
        <w:rPr>
          <w:rFonts w:ascii="Arial" w:hAnsi="Arial" w:cs="Arial"/>
          <w:sz w:val="24"/>
          <w:szCs w:val="24"/>
        </w:rPr>
        <w:t xml:space="preserve"> upravitelj</w:t>
      </w:r>
      <w:r w:rsidR="008869A4">
        <w:rPr>
          <w:rFonts w:ascii="Arial" w:hAnsi="Arial" w:cs="Arial"/>
          <w:sz w:val="24"/>
          <w:szCs w:val="24"/>
        </w:rPr>
        <w:t>ica</w:t>
      </w:r>
      <w:r w:rsidRPr="005F5795">
        <w:rPr>
          <w:rFonts w:ascii="Arial" w:hAnsi="Arial" w:cs="Arial"/>
          <w:sz w:val="24"/>
          <w:szCs w:val="24"/>
        </w:rPr>
        <w:t xml:space="preserve"> izjavljuje da </w:t>
      </w:r>
      <w:r w:rsidR="001A6F3B">
        <w:rPr>
          <w:rFonts w:ascii="Arial" w:hAnsi="Arial" w:cs="Arial"/>
          <w:sz w:val="24"/>
          <w:szCs w:val="24"/>
        </w:rPr>
        <w:t xml:space="preserve">i nadalje postoji novčana tražbina prema </w:t>
      </w:r>
      <w:r w:rsidR="00480C24">
        <w:rPr>
          <w:rFonts w:ascii="Arial" w:hAnsi="Arial" w:cs="Arial"/>
          <w:sz w:val="24"/>
          <w:szCs w:val="24"/>
        </w:rPr>
        <w:t xml:space="preserve">trećoj osobi </w:t>
      </w:r>
      <w:proofErr w:type="spellStart"/>
      <w:r w:rsidR="00480C24">
        <w:rPr>
          <w:rFonts w:ascii="Arial" w:hAnsi="Arial" w:cs="Arial"/>
          <w:sz w:val="24"/>
          <w:szCs w:val="24"/>
        </w:rPr>
        <w:t>Llucianu</w:t>
      </w:r>
      <w:proofErr w:type="spellEnd"/>
      <w:r w:rsidR="00480C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C24">
        <w:rPr>
          <w:rFonts w:ascii="Arial" w:hAnsi="Arial" w:cs="Arial"/>
          <w:sz w:val="24"/>
          <w:szCs w:val="24"/>
        </w:rPr>
        <w:t>Prekpaljaju</w:t>
      </w:r>
      <w:proofErr w:type="spellEnd"/>
      <w:r w:rsidR="00480C24">
        <w:rPr>
          <w:rFonts w:ascii="Arial" w:hAnsi="Arial" w:cs="Arial"/>
          <w:sz w:val="24"/>
          <w:szCs w:val="24"/>
        </w:rPr>
        <w:t xml:space="preserve"> te da je u tijeku ovršni postupak radi naplate novčane tražbine od navedene osobe</w:t>
      </w:r>
      <w:r w:rsidR="008869A4">
        <w:rPr>
          <w:rFonts w:ascii="Arial" w:hAnsi="Arial" w:cs="Arial"/>
          <w:sz w:val="24"/>
          <w:szCs w:val="24"/>
        </w:rPr>
        <w:t xml:space="preserve"> s time da se </w:t>
      </w:r>
      <w:r w:rsidR="00480C24">
        <w:rPr>
          <w:rFonts w:ascii="Arial" w:hAnsi="Arial" w:cs="Arial"/>
          <w:sz w:val="24"/>
          <w:szCs w:val="24"/>
        </w:rPr>
        <w:t>ovršni postup</w:t>
      </w:r>
      <w:r w:rsidR="008869A4">
        <w:rPr>
          <w:rFonts w:ascii="Arial" w:hAnsi="Arial" w:cs="Arial"/>
          <w:sz w:val="24"/>
          <w:szCs w:val="24"/>
        </w:rPr>
        <w:t>a</w:t>
      </w:r>
      <w:r w:rsidR="00480C24">
        <w:rPr>
          <w:rFonts w:ascii="Arial" w:hAnsi="Arial" w:cs="Arial"/>
          <w:sz w:val="24"/>
          <w:szCs w:val="24"/>
        </w:rPr>
        <w:t xml:space="preserve">k </w:t>
      </w:r>
      <w:r w:rsidR="008869A4">
        <w:rPr>
          <w:rFonts w:ascii="Arial" w:hAnsi="Arial" w:cs="Arial"/>
          <w:sz w:val="24"/>
          <w:szCs w:val="24"/>
        </w:rPr>
        <w:t>pro</w:t>
      </w:r>
      <w:r w:rsidR="00480C24">
        <w:rPr>
          <w:rFonts w:ascii="Arial" w:hAnsi="Arial" w:cs="Arial"/>
          <w:sz w:val="24"/>
          <w:szCs w:val="24"/>
        </w:rPr>
        <w:t xml:space="preserve">vodi kod </w:t>
      </w:r>
      <w:r w:rsidR="008869A4">
        <w:rPr>
          <w:rFonts w:ascii="Arial" w:hAnsi="Arial" w:cs="Arial"/>
          <w:sz w:val="24"/>
          <w:szCs w:val="24"/>
        </w:rPr>
        <w:t xml:space="preserve">Financijske agencije na temelju rješenja o ovrsi </w:t>
      </w:r>
      <w:r w:rsidR="00480C24">
        <w:rPr>
          <w:rFonts w:ascii="Arial" w:hAnsi="Arial" w:cs="Arial"/>
          <w:sz w:val="24"/>
          <w:szCs w:val="24"/>
        </w:rPr>
        <w:t xml:space="preserve">Općinskog suda u Varaždinu </w:t>
      </w:r>
      <w:r w:rsidR="00963C8F">
        <w:rPr>
          <w:rFonts w:ascii="Arial" w:hAnsi="Arial" w:cs="Arial"/>
          <w:sz w:val="24"/>
          <w:szCs w:val="24"/>
        </w:rPr>
        <w:t>poslovnog</w:t>
      </w:r>
      <w:r w:rsidR="00480C24">
        <w:rPr>
          <w:rFonts w:ascii="Arial" w:hAnsi="Arial" w:cs="Arial"/>
          <w:sz w:val="24"/>
          <w:szCs w:val="24"/>
        </w:rPr>
        <w:t xml:space="preserve"> broj</w:t>
      </w:r>
      <w:r w:rsidR="00963C8F">
        <w:rPr>
          <w:rFonts w:ascii="Arial" w:hAnsi="Arial" w:cs="Arial"/>
          <w:sz w:val="24"/>
          <w:szCs w:val="24"/>
        </w:rPr>
        <w:t>a</w:t>
      </w:r>
      <w:r w:rsidR="00480C24">
        <w:rPr>
          <w:rFonts w:ascii="Arial" w:hAnsi="Arial" w:cs="Arial"/>
          <w:sz w:val="24"/>
          <w:szCs w:val="24"/>
        </w:rPr>
        <w:t xml:space="preserve"> Ovrv-2125/2023</w:t>
      </w:r>
      <w:r w:rsidR="008869A4">
        <w:rPr>
          <w:rFonts w:ascii="Arial" w:hAnsi="Arial" w:cs="Arial"/>
          <w:sz w:val="24"/>
          <w:szCs w:val="24"/>
        </w:rPr>
        <w:t>.</w:t>
      </w:r>
    </w:p>
    <w:p w:rsidR="00963C8F" w:rsidP="005F5795" w:rsidRDefault="00963C8F" w14:paraId="6F929406" w14:textId="77777777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411C76" w:rsidP="005F5795" w:rsidRDefault="00963C8F" w14:paraId="0662F83D" w14:textId="77777777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Nakon toga predlaže se donošenje slijedeće </w:t>
      </w:r>
    </w:p>
    <w:p w:rsidR="00411C76" w:rsidP="005F5795" w:rsidRDefault="00411C76" w14:paraId="513C3569" w14:textId="77777777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963C8F" w:rsidP="00411C76" w:rsidRDefault="00411C76" w14:paraId="1F441F3D" w14:textId="7772E17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ODLUKE</w:t>
      </w:r>
    </w:p>
    <w:p w:rsidR="00411C76" w:rsidP="00411C76" w:rsidRDefault="00411C76" w14:paraId="4EF83999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411C76" w:rsidP="00411C76" w:rsidRDefault="00FC704B" w14:paraId="04A5B0DF" w14:textId="21CFF24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Nastavit će se prisilna naplata novčane tražbine prema trećoj osobi </w:t>
      </w:r>
      <w:proofErr w:type="spellStart"/>
      <w:r>
        <w:rPr>
          <w:rFonts w:ascii="Arial" w:hAnsi="Arial" w:cs="Arial"/>
          <w:sz w:val="24"/>
          <w:szCs w:val="24"/>
        </w:rPr>
        <w:t>Llucianu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Prekpaljaju</w:t>
      </w:r>
      <w:proofErr w:type="spellEnd"/>
      <w:r>
        <w:rPr>
          <w:rFonts w:ascii="Arial" w:hAnsi="Arial" w:cs="Arial"/>
          <w:sz w:val="24"/>
          <w:szCs w:val="24"/>
        </w:rPr>
        <w:t xml:space="preserve"> u korist stečajne mase.</w:t>
      </w:r>
    </w:p>
    <w:p w:rsidR="005F5795" w:rsidP="005F5795" w:rsidRDefault="005F5795" w14:paraId="4FD6D25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704B" w:rsidP="005F5795" w:rsidRDefault="00FC704B" w14:paraId="282F7A98" w14:textId="037F27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Prisutni vjerovnici glasaju ZA navedenu odluku.</w:t>
      </w:r>
    </w:p>
    <w:p w:rsidR="00FC704B" w:rsidP="005F5795" w:rsidRDefault="00FC704B" w14:paraId="0983BC3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FC704B" w:rsidP="005F5795" w:rsidRDefault="00FC704B" w14:paraId="744896D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F507C44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C45518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5F5795" w:rsidR="005F5795" w:rsidP="005F5795" w:rsidRDefault="005F5795" w14:paraId="0A55699C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09C136C1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5F5795">
        <w:rPr>
          <w:rFonts w:ascii="Arial" w:hAnsi="Arial" w:cs="Arial"/>
          <w:sz w:val="24"/>
          <w:szCs w:val="24"/>
        </w:rPr>
        <w:t>lj</w:t>
      </w:r>
      <w:proofErr w:type="spellEnd"/>
      <w:r w:rsidRPr="005F5795">
        <w:rPr>
          <w:rFonts w:ascii="Arial" w:hAnsi="Arial" w:cs="Arial"/>
          <w:sz w:val="24"/>
          <w:szCs w:val="24"/>
        </w:rPr>
        <w:t xml:space="preserve"> u č a k</w:t>
      </w:r>
    </w:p>
    <w:p w:rsidRPr="005F5795" w:rsidR="005F5795" w:rsidP="005F5795" w:rsidRDefault="005F5795" w14:paraId="545E3C9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00F3F" w:rsidR="005F5795" w:rsidP="00F00F3F" w:rsidRDefault="00F00F3F" w14:paraId="3E483D35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F00F3F" w:rsidRDefault="005F5795" w14:paraId="746102D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F5795" w:rsidP="00F00F3F" w:rsidRDefault="00F00F3F" w14:paraId="48B754EA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F00F3F" w:rsidR="00F51E2B" w:rsidP="00F00F3F" w:rsidRDefault="00F51E2B" w14:paraId="464DC350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507DD" w:rsidP="00F00F3F" w:rsidRDefault="007507DD" w14:paraId="3C416841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6645" w:rsidR="007507DD" w:rsidP="007507DD" w:rsidRDefault="007507DD" w14:paraId="344957E3" w14:textId="26FB7B92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stečajna upraviteljica da u spis dostavi izvješće o isplatama iznosa vjerovnicima prema prijedlogu završne diobe</w:t>
      </w:r>
      <w:r w:rsidR="00FD0DF6">
        <w:rPr>
          <w:rFonts w:ascii="Arial" w:hAnsi="Arial" w:eastAsia="Times New Roman" w:cs="Arial"/>
          <w:sz w:val="24"/>
          <w:szCs w:val="24"/>
          <w:lang w:eastAsia="hr-HR"/>
        </w:rPr>
        <w:t xml:space="preserve"> te se i poziva stečajna upraviteljica u narednom razdoblju dostavljati izvješća u skladu sa čl. </w:t>
      </w:r>
      <w:r w:rsidR="005A1B37">
        <w:rPr>
          <w:rFonts w:ascii="Arial" w:hAnsi="Arial" w:eastAsia="Times New Roman" w:cs="Arial"/>
          <w:sz w:val="24"/>
          <w:szCs w:val="24"/>
          <w:lang w:eastAsia="hr-HR"/>
        </w:rPr>
        <w:t>133. st. 3.</w:t>
      </w:r>
      <w:r w:rsidR="00C16C98">
        <w:rPr>
          <w:rFonts w:ascii="Arial" w:hAnsi="Arial" w:eastAsia="Times New Roman" w:cs="Arial"/>
          <w:sz w:val="24"/>
          <w:szCs w:val="24"/>
          <w:lang w:eastAsia="hr-HR"/>
        </w:rPr>
        <w:t xml:space="preserve"> u vezi sa čl. 289. st. 6. i čl. 293. st. 4. SZ-a.</w:t>
      </w:r>
    </w:p>
    <w:p w:rsidRPr="005F5795" w:rsidR="007507DD" w:rsidP="007507DD" w:rsidRDefault="007507DD" w14:paraId="7CBD63DF" w14:textId="77777777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 w14:paraId="7DAF1462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40ADF022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 w14:paraId="6BE21DFE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5CA58AB7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F5795" w:rsidP="005F5795" w:rsidRDefault="005F5795" w14:paraId="55C7689E" w14:textId="7F4045C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FD0DF6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:45 sati.</w:t>
      </w:r>
    </w:p>
    <w:p w:rsidRPr="005F5795" w:rsidR="00F51E2B" w:rsidP="005F5795" w:rsidRDefault="00F51E2B" w14:paraId="3B7B97B6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5E0562F1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 w14:paraId="09A407A1" w14:textId="77777777">
        <w:tc>
          <w:tcPr>
            <w:tcW w:w="3095" w:type="dxa"/>
            <w:shd w:val="clear" w:color="auto" w:fill="auto"/>
          </w:tcPr>
          <w:p w:rsidRPr="005F5795" w:rsidR="005F5795" w:rsidP="004012D0" w:rsidRDefault="005F5795" w14:paraId="0FB1A6D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 w14:paraId="2D59960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 w14:paraId="60DCD51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 w14:paraId="12E8CC8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07FBD8E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 w14:paraId="63BBBDD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346E273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 w14:paraId="00E2269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 w14:paraId="7EF04E7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6400227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74375425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 w14:paraId="74C56C73" w14:textId="77777777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</w:p>
    <w:p w:rsidRPr="005F5795" w:rsidR="00975368" w:rsidP="0049749B" w:rsidRDefault="00975368" w14:paraId="54DE641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1BB0" w:rsidP="00501147" w:rsidRDefault="00E71BB0" w14:paraId="09FF4A5A" w14:textId="77777777">
      <w:pPr>
        <w:spacing w:after="0" w:line="240" w:lineRule="auto"/>
      </w:pPr>
      <w:r>
        <w:separator/>
      </w:r>
    </w:p>
  </w:endnote>
  <w:endnote w:type="continuationSeparator" w:id="0">
    <w:p w:rsidR="00E71BB0" w:rsidP="00501147" w:rsidRDefault="00E71BB0" w14:paraId="60AA299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1BB0" w:rsidP="00501147" w:rsidRDefault="00E71BB0" w14:paraId="6450E4FA" w14:textId="77777777">
      <w:pPr>
        <w:spacing w:after="0" w:line="240" w:lineRule="auto"/>
      </w:pPr>
      <w:r>
        <w:separator/>
      </w:r>
    </w:p>
  </w:footnote>
  <w:footnote w:type="continuationSeparator" w:id="0">
    <w:p w:rsidR="00E71BB0" w:rsidP="00501147" w:rsidRDefault="00E71BB0" w14:paraId="0EC4DAC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 w14:paraId="469531FB" w14:textId="75DC5301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F51E2B" w:rsidR="00F51E2B">
      <w:rPr>
        <w:rFonts w:ascii="Arial" w:hAnsi="Arial" w:cs="Arial"/>
        <w:bCs/>
        <w:noProof/>
        <w:sz w:val="24"/>
        <w:szCs w:val="24"/>
      </w:rPr>
      <w:t>Poslovni broj: St-5/2026-73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 w14:paraId="64AB42F9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953098">
      <w:rPr>
        <w:rFonts w:ascii="Arial" w:hAnsi="Arial" w:cs="Arial"/>
        <w:noProof/>
        <w:sz w:val="24"/>
        <w:szCs w:val="24"/>
      </w:rPr>
      <w:t>3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19352DAA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825991E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21C9C"/>
    <w:rsid w:val="0004207D"/>
    <w:rsid w:val="00072823"/>
    <w:rsid w:val="00087C43"/>
    <w:rsid w:val="000A2120"/>
    <w:rsid w:val="000B2904"/>
    <w:rsid w:val="000B607F"/>
    <w:rsid w:val="001866E7"/>
    <w:rsid w:val="00194888"/>
    <w:rsid w:val="001A6F3B"/>
    <w:rsid w:val="001E4745"/>
    <w:rsid w:val="001F6DF0"/>
    <w:rsid w:val="00237FCE"/>
    <w:rsid w:val="002A5AE7"/>
    <w:rsid w:val="002D2FC4"/>
    <w:rsid w:val="002E3DDB"/>
    <w:rsid w:val="00341823"/>
    <w:rsid w:val="00342CFC"/>
    <w:rsid w:val="00345212"/>
    <w:rsid w:val="00385BF0"/>
    <w:rsid w:val="00387C1B"/>
    <w:rsid w:val="00394A8C"/>
    <w:rsid w:val="003A0C78"/>
    <w:rsid w:val="003A4477"/>
    <w:rsid w:val="003D6E29"/>
    <w:rsid w:val="003E5E31"/>
    <w:rsid w:val="00411C76"/>
    <w:rsid w:val="00450291"/>
    <w:rsid w:val="00465E69"/>
    <w:rsid w:val="00480C24"/>
    <w:rsid w:val="0049749B"/>
    <w:rsid w:val="004A0BD1"/>
    <w:rsid w:val="004A7314"/>
    <w:rsid w:val="004E1C60"/>
    <w:rsid w:val="004F0772"/>
    <w:rsid w:val="00501147"/>
    <w:rsid w:val="005A1B37"/>
    <w:rsid w:val="005E1D89"/>
    <w:rsid w:val="005F5795"/>
    <w:rsid w:val="005F633B"/>
    <w:rsid w:val="006241DA"/>
    <w:rsid w:val="00635F1A"/>
    <w:rsid w:val="00670A31"/>
    <w:rsid w:val="0068086F"/>
    <w:rsid w:val="00695873"/>
    <w:rsid w:val="006B7436"/>
    <w:rsid w:val="006C48D6"/>
    <w:rsid w:val="006E6866"/>
    <w:rsid w:val="006E6D94"/>
    <w:rsid w:val="00741600"/>
    <w:rsid w:val="007507DD"/>
    <w:rsid w:val="007802E2"/>
    <w:rsid w:val="0078382F"/>
    <w:rsid w:val="0078776D"/>
    <w:rsid w:val="007A409A"/>
    <w:rsid w:val="007C56B8"/>
    <w:rsid w:val="00856F6F"/>
    <w:rsid w:val="008659E3"/>
    <w:rsid w:val="00877C48"/>
    <w:rsid w:val="008869A4"/>
    <w:rsid w:val="008A6557"/>
    <w:rsid w:val="008D05FD"/>
    <w:rsid w:val="008F5344"/>
    <w:rsid w:val="009115A6"/>
    <w:rsid w:val="00940F23"/>
    <w:rsid w:val="00953098"/>
    <w:rsid w:val="0096157B"/>
    <w:rsid w:val="00963C8F"/>
    <w:rsid w:val="00975368"/>
    <w:rsid w:val="009D53D4"/>
    <w:rsid w:val="00A31587"/>
    <w:rsid w:val="00A441A9"/>
    <w:rsid w:val="00A57DED"/>
    <w:rsid w:val="00A65E60"/>
    <w:rsid w:val="00AF28D9"/>
    <w:rsid w:val="00B00B9A"/>
    <w:rsid w:val="00B040FB"/>
    <w:rsid w:val="00B14547"/>
    <w:rsid w:val="00B265C2"/>
    <w:rsid w:val="00B43087"/>
    <w:rsid w:val="00B6080D"/>
    <w:rsid w:val="00B92B86"/>
    <w:rsid w:val="00BC5568"/>
    <w:rsid w:val="00C12A09"/>
    <w:rsid w:val="00C16C98"/>
    <w:rsid w:val="00C50709"/>
    <w:rsid w:val="00C8556D"/>
    <w:rsid w:val="00CB0DAC"/>
    <w:rsid w:val="00CE1F60"/>
    <w:rsid w:val="00CF0A4F"/>
    <w:rsid w:val="00D228AD"/>
    <w:rsid w:val="00D32D61"/>
    <w:rsid w:val="00D40E4B"/>
    <w:rsid w:val="00D43FE4"/>
    <w:rsid w:val="00D50D29"/>
    <w:rsid w:val="00D7104B"/>
    <w:rsid w:val="00DA084A"/>
    <w:rsid w:val="00DB139D"/>
    <w:rsid w:val="00DB5D1B"/>
    <w:rsid w:val="00DC66A8"/>
    <w:rsid w:val="00DE7B10"/>
    <w:rsid w:val="00E349A5"/>
    <w:rsid w:val="00E5115D"/>
    <w:rsid w:val="00E71BB0"/>
    <w:rsid w:val="00E77012"/>
    <w:rsid w:val="00E96AE4"/>
    <w:rsid w:val="00EB5E35"/>
    <w:rsid w:val="00EC15A5"/>
    <w:rsid w:val="00EE3C54"/>
    <w:rsid w:val="00EF0BA1"/>
    <w:rsid w:val="00F00F3F"/>
    <w:rsid w:val="00F12359"/>
    <w:rsid w:val="00F51E2B"/>
    <w:rsid w:val="00F72186"/>
    <w:rsid w:val="00F85E94"/>
    <w:rsid w:val="00FC68E0"/>
    <w:rsid w:val="00FC704B"/>
    <w:rsid w:val="00FD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BCD0AAC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86FB01D9-7BBF-41C2-890E-4DECB1ED5BB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490</properties:Words>
  <properties:Characters>2799</properties:Characters>
  <properties:Lines>23</properties:Lines>
  <properties:Paragraphs>6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2026-03-18T12:40:00Z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2026-04-20T10:34:00Z</dcterms:modified>
  <cp:revision>6</cp:revision>
  <dc:title/>
</cp:coreProperties>
</file>